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C4" w:rsidRPr="002674E8" w:rsidRDefault="00AD4CAC" w:rsidP="002674E8">
      <w:pPr>
        <w:spacing w:after="0" w:line="240" w:lineRule="auto"/>
        <w:rPr>
          <w:rFonts w:ascii="Tahoma" w:hAnsi="Tahoma" w:cs="Tahoma"/>
          <w:b/>
          <w:sz w:val="36"/>
        </w:rPr>
      </w:pPr>
      <w:bookmarkStart w:id="0" w:name="_GoBack"/>
      <w:bookmarkEnd w:id="0"/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Support</w:t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Lines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Pr="002674E8">
        <w:rPr>
          <w:rFonts w:ascii="Tahoma" w:hAnsi="Tahoma" w:cs="Tahoma"/>
          <w:b/>
          <w:color w:val="00B0F0"/>
          <w:sz w:val="36"/>
        </w:rPr>
        <w:t>r Young People</w:t>
      </w: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stress or despair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Textphone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18001 0808808800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proofErr w:type="spellStart"/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  <w:proofErr w:type="spellEnd"/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Childline</w:t>
            </w:r>
            <w:proofErr w:type="spellEnd"/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250F61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7F5CBC" w:rsidRPr="002674E8" w:rsidTr="00D66747">
        <w:tc>
          <w:tcPr>
            <w:tcW w:w="2144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 MIX</w:t>
            </w:r>
          </w:p>
        </w:tc>
        <w:tc>
          <w:tcPr>
            <w:tcW w:w="3138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Crisis messenger text service </w:t>
            </w:r>
          </w:p>
        </w:tc>
        <w:tc>
          <w:tcPr>
            <w:tcW w:w="2229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General advice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Sex/ relationships</w:t>
            </w:r>
          </w:p>
        </w:tc>
        <w:tc>
          <w:tcPr>
            <w:tcW w:w="2979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08088084994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7B79FD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support for teenagers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250F61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Aware</w:t>
            </w:r>
          </w:p>
        </w:tc>
        <w:tc>
          <w:tcPr>
            <w:tcW w:w="3138" w:type="dxa"/>
          </w:tcPr>
          <w:p w:rsidR="007B79FD" w:rsidRPr="002674E8" w:rsidRDefault="00F907F6" w:rsidP="003A0581">
            <w:pP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>Aware is</w:t>
            </w:r>
            <w:r w:rsidR="003A0581" w:rsidRPr="002674E8"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 xml:space="preserve"> a mental health charity working exclusively for those with depression and mental health concerns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Bipolar disorder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08451202961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Frank 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Confidential advice on drugs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Drugs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03001236600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SIMON Community</w:t>
            </w:r>
          </w:p>
        </w:tc>
        <w:tc>
          <w:tcPr>
            <w:tcW w:w="3138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for individuals and families who are at risk of becoming homeless</w:t>
            </w:r>
          </w:p>
        </w:tc>
        <w:tc>
          <w:tcPr>
            <w:tcW w:w="2229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Housing</w:t>
            </w:r>
          </w:p>
        </w:tc>
        <w:tc>
          <w:tcPr>
            <w:tcW w:w="2979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08001712222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Family Planning Association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on sexual health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health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Pregnancy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Contraception</w:t>
            </w:r>
          </w:p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STDs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03451228687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Domestic and Sexual Violence Helpline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for anyone affected by domestic and sexual violence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0808021414</w:t>
            </w:r>
          </w:p>
        </w:tc>
      </w:tr>
      <w:tr w:rsidR="00D66747" w:rsidRPr="002674E8" w:rsidTr="00D66747">
        <w:tc>
          <w:tcPr>
            <w:tcW w:w="2144" w:type="dxa"/>
          </w:tcPr>
          <w:p w:rsidR="00D66747" w:rsidRPr="002674E8" w:rsidRDefault="00D6674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Migrant Centre NI</w:t>
            </w:r>
          </w:p>
        </w:tc>
        <w:tc>
          <w:tcPr>
            <w:tcW w:w="3138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  <w:r w:rsidRPr="00D66747">
              <w:rPr>
                <w:rFonts w:ascii="Tahoma" w:hAnsi="Tahoma" w:cs="Tahoma"/>
                <w:szCs w:val="20"/>
              </w:rPr>
              <w:t>Financial Health and Well being</w:t>
            </w:r>
          </w:p>
        </w:tc>
        <w:tc>
          <w:tcPr>
            <w:tcW w:w="2229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D66747" w:rsidRPr="002674E8" w:rsidRDefault="00D66747" w:rsidP="00D66747">
            <w:pPr>
              <w:tabs>
                <w:tab w:val="left" w:pos="345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ab/>
              <w:t>07769903471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Cara-Friend/</w:t>
            </w:r>
          </w:p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LGBT Switchboard NI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and counselling for the Gay, Lesbian and Transgender communities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LGBTQ+ advice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 and relationship advice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08088000390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Women’s Aid</w:t>
            </w:r>
          </w:p>
        </w:tc>
        <w:tc>
          <w:tcPr>
            <w:tcW w:w="3138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Specialist services for women, children and young people </w:t>
            </w:r>
            <w:r w:rsidRPr="002674E8">
              <w:rPr>
                <w:rFonts w:ascii="Tahoma" w:hAnsi="Tahoma" w:cs="Tahoma"/>
                <w:szCs w:val="20"/>
              </w:rPr>
              <w:lastRenderedPageBreak/>
              <w:t>who have experienced domestic and sexual violence.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lastRenderedPageBreak/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lastRenderedPageBreak/>
              <w:t xml:space="preserve">Relationships </w:t>
            </w:r>
          </w:p>
        </w:tc>
        <w:tc>
          <w:tcPr>
            <w:tcW w:w="2979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lastRenderedPageBreak/>
              <w:t>08088021414</w:t>
            </w: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250F61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56" w:rsidRDefault="008B3E56" w:rsidP="002674E8">
      <w:pPr>
        <w:spacing w:after="0" w:line="240" w:lineRule="auto"/>
      </w:pPr>
      <w:r>
        <w:separator/>
      </w:r>
    </w:p>
  </w:endnote>
  <w:endnote w:type="continuationSeparator" w:id="0">
    <w:p w:rsidR="008B3E56" w:rsidRDefault="008B3E56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56" w:rsidRDefault="008B3E56" w:rsidP="002674E8">
      <w:pPr>
        <w:spacing w:after="0" w:line="240" w:lineRule="auto"/>
      </w:pPr>
      <w:r>
        <w:separator/>
      </w:r>
    </w:p>
  </w:footnote>
  <w:footnote w:type="continuationSeparator" w:id="0">
    <w:p w:rsidR="008B3E56" w:rsidRDefault="008B3E56" w:rsidP="0026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E8" w:rsidRDefault="002674E8">
    <w:pPr>
      <w:pStyle w:val="Header"/>
    </w:pPr>
    <w:r>
      <w:t xml:space="preserve">Post Primary Behaviour Support and Provisions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0428FC"/>
    <w:rsid w:val="000E4BDE"/>
    <w:rsid w:val="00246537"/>
    <w:rsid w:val="00250F61"/>
    <w:rsid w:val="00257049"/>
    <w:rsid w:val="002674E8"/>
    <w:rsid w:val="003125AC"/>
    <w:rsid w:val="003A0581"/>
    <w:rsid w:val="00407C56"/>
    <w:rsid w:val="00422873"/>
    <w:rsid w:val="007300C8"/>
    <w:rsid w:val="00763D31"/>
    <w:rsid w:val="00790E9F"/>
    <w:rsid w:val="007B79FD"/>
    <w:rsid w:val="007F5CBC"/>
    <w:rsid w:val="00864378"/>
    <w:rsid w:val="008B3E56"/>
    <w:rsid w:val="00AB3D5E"/>
    <w:rsid w:val="00AD4CAC"/>
    <w:rsid w:val="00D66747"/>
    <w:rsid w:val="00D95491"/>
    <w:rsid w:val="00E524BD"/>
    <w:rsid w:val="00EA20F6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4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line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milysupport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97C825B5</Template>
  <TotalTime>0</TotalTime>
  <Pages>2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L Finlay</cp:lastModifiedBy>
  <cp:revision>2</cp:revision>
  <dcterms:created xsi:type="dcterms:W3CDTF">2020-03-23T10:12:00Z</dcterms:created>
  <dcterms:modified xsi:type="dcterms:W3CDTF">2020-03-23T10:12:00Z</dcterms:modified>
</cp:coreProperties>
</file>